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5912EB67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C70D8F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:rsidRPr="00C70D8F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C70D8F" w:rsidRDefault="00ED4E5B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1" w:history="1">
              <w:r w:rsidR="00C6315B" w:rsidRPr="00C70D8F">
                <w:rPr>
                  <w:rStyle w:val="Hyperlink"/>
                  <w:rFonts w:ascii="Arial" w:hAnsi="Arial" w:cs="Arial"/>
                  <w:sz w:val="20"/>
                  <w:lang w:val="en-US"/>
                </w:rPr>
                <w:t>https://mtr.sinir.gov.br/</w:t>
              </w:r>
            </w:hyperlink>
            <w:r w:rsidR="00C6315B" w:rsidRPr="00C70D8F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B02025" w:rsidRPr="00C70D8F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495A" w14:textId="77777777" w:rsidR="00F31321" w:rsidRDefault="00F31321">
      <w:r>
        <w:separator/>
      </w:r>
    </w:p>
  </w:endnote>
  <w:endnote w:type="continuationSeparator" w:id="0">
    <w:p w14:paraId="4C9FAA27" w14:textId="77777777" w:rsidR="00F31321" w:rsidRDefault="00F3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05E433D1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>ANEXO I - APÊNDICE B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2658" w14:textId="77777777" w:rsidR="00F31321" w:rsidRDefault="00F31321">
      <w:r>
        <w:separator/>
      </w:r>
    </w:p>
  </w:footnote>
  <w:footnote w:type="continuationSeparator" w:id="0">
    <w:p w14:paraId="35545B84" w14:textId="77777777" w:rsidR="00F31321" w:rsidRDefault="00F3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0D8F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4E5B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1321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00DD6587-F70F-4C1B-B4D9-518C30AD917C}"/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Karina Oliveira Engrazia</cp:lastModifiedBy>
  <cp:revision>2</cp:revision>
  <cp:lastPrinted>2014-08-07T17:21:00Z</cp:lastPrinted>
  <dcterms:created xsi:type="dcterms:W3CDTF">2023-02-03T15:31:00Z</dcterms:created>
  <dcterms:modified xsi:type="dcterms:W3CDTF">2023-02-03T15:31:00Z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2023-02-03T15:30:47Z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2aa2a8bc-9c6d-4d7c-8a34-af964e60706f</vt:lpwstr>
  </property>
  <property fmtid="{D5CDD505-2E9C-101B-9397-08002B2CF9AE}" pid="9" name="MSIP_Label_fde7aacd-7cc4-4c31-9e6f-7ef306428f09_ContentBits">
    <vt:lpwstr>1</vt:lpwstr>
  </property>
</Properties>
</file>